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tbl>
      <w:tblPr>
        <w:tblStyle w:val="Table1"/>
        <w:tblW w:w="9350.0" w:type="dxa"/>
        <w:jc w:val="left"/>
        <w:tblInd w:w="21.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8"/>
        <w:gridCol w:w="4832"/>
        <w:tblGridChange w:id="0">
          <w:tblGrid>
            <w:gridCol w:w="4518"/>
            <w:gridCol w:w="4832"/>
          </w:tblGrid>
        </w:tblGridChange>
      </w:tblGrid>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odd jobs have you had?</w:t>
            </w:r>
          </w:p>
        </w:tc>
      </w:tr>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04">
            <w:pPr>
              <w:rPr>
                <w:rFonts w:ascii="Arial" w:cs="Arial" w:eastAsia="Arial" w:hAnsi="Arial"/>
                <w:sz w:val="18"/>
                <w:szCs w:val="18"/>
              </w:rPr>
            </w:pPr>
            <w:commentRangeStart w:id="0"/>
            <w:r w:rsidDel="00000000" w:rsidR="00000000" w:rsidRPr="00000000">
              <w:rPr>
                <w:rFonts w:ascii="Arial" w:cs="Arial" w:eastAsia="Arial" w:hAnsi="Arial"/>
                <w:b w:val="1"/>
                <w:sz w:val="18"/>
                <w:szCs w:val="18"/>
                <w:rtl w:val="0"/>
              </w:rPr>
              <w:t xml:space="preserve">Nevena</w:t>
            </w:r>
            <w:commentRangeEnd w:id="0"/>
            <w:r w:rsidDel="00000000" w:rsidR="00000000" w:rsidRPr="00000000">
              <w:commentReference w:id="0"/>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from </w:t>
            </w:r>
            <w:r w:rsidDel="00000000" w:rsidR="00000000" w:rsidRPr="00000000">
              <w:rPr>
                <w:rFonts w:ascii="Arial" w:cs="Arial" w:eastAsia="Arial" w:hAnsi="Arial"/>
                <w:b w:val="1"/>
                <w:sz w:val="18"/>
                <w:szCs w:val="18"/>
                <w:rtl w:val="0"/>
              </w:rPr>
              <w:t xml:space="preserve">Canada</w:t>
            </w:r>
            <w:r w:rsidDel="00000000" w:rsidR="00000000" w:rsidRPr="00000000">
              <w:rPr>
                <w:rFonts w:ascii="Arial" w:cs="Arial" w:eastAsia="Arial" w:hAnsi="Arial"/>
                <w:sz w:val="18"/>
                <w:szCs w:val="18"/>
                <w:rtl w:val="0"/>
              </w:rPr>
              <w:t xml:space="preserve"> talks about her odd job experience.</w:t>
            </w:r>
          </w:p>
        </w:tc>
      </w:tr>
      <w:tr>
        <w:trPr>
          <w:cantSplit w:val="0"/>
          <w:trHeight w:val="210" w:hRule="atLeast"/>
          <w:tblHeader w:val="0"/>
        </w:trPr>
        <w:tc>
          <w:tcPr>
            <w:gridSpan w:val="2"/>
            <w:tcMar>
              <w:top w:w="129.6" w:type="dxa"/>
              <w:left w:w="129.6" w:type="dxa"/>
              <w:bottom w:w="129.6" w:type="dxa"/>
              <w:right w:w="129.6" w:type="dxa"/>
            </w:tcMar>
          </w:tcPr>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sz w:val="18"/>
                <w:szCs w:val="18"/>
                <w:rtl w:val="0"/>
              </w:rPr>
              <w:t xml:space="preserve">Match the </w:t>
            </w:r>
            <w:r w:rsidDel="00000000" w:rsidR="00000000" w:rsidRPr="00000000">
              <w:rPr>
                <w:rFonts w:ascii="Arial" w:cs="Arial" w:eastAsia="Arial" w:hAnsi="Arial"/>
                <w:b w:val="1"/>
                <w:sz w:val="18"/>
                <w:szCs w:val="18"/>
                <w:rtl w:val="0"/>
              </w:rPr>
              <w:t xml:space="preserve">words in bold</w:t>
            </w:r>
            <w:r w:rsidDel="00000000" w:rsidR="00000000" w:rsidRPr="00000000">
              <w:rPr>
                <w:rFonts w:ascii="Arial" w:cs="Arial" w:eastAsia="Arial" w:hAnsi="Arial"/>
                <w:sz w:val="18"/>
                <w:szCs w:val="18"/>
                <w:rtl w:val="0"/>
              </w:rPr>
              <w:t xml:space="preserve"> with the words to the right. Then use them in the sentences below.</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Hi, my name is Nev and I'm from Canada. My question for today is, what </w:t>
            </w:r>
            <w:r w:rsidDel="00000000" w:rsidR="00000000" w:rsidRPr="00000000">
              <w:rPr>
                <w:rFonts w:ascii="Arial" w:cs="Arial" w:eastAsia="Arial" w:hAnsi="Arial"/>
                <w:b w:val="1"/>
                <w:sz w:val="18"/>
                <w:szCs w:val="18"/>
                <w:rtl w:val="0"/>
              </w:rPr>
              <w:t xml:space="preserve">odd jobs</w:t>
            </w:r>
            <w:r w:rsidDel="00000000" w:rsidR="00000000" w:rsidRPr="00000000">
              <w:rPr>
                <w:rFonts w:ascii="Arial" w:cs="Arial" w:eastAsia="Arial" w:hAnsi="Arial"/>
                <w:sz w:val="18"/>
                <w:szCs w:val="18"/>
                <w:rtl w:val="0"/>
              </w:rPr>
              <w:t xml:space="preserve"> have you had?</w:t>
            </w:r>
          </w:p>
          <w:p w:rsidR="00000000" w:rsidDel="00000000" w:rsidP="00000000" w:rsidRDefault="00000000" w:rsidRPr="00000000" w14:paraId="0000000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Well, I guess it greatly </w:t>
            </w:r>
            <w:r w:rsidDel="00000000" w:rsidR="00000000" w:rsidRPr="00000000">
              <w:rPr>
                <w:rFonts w:ascii="Arial" w:cs="Arial" w:eastAsia="Arial" w:hAnsi="Arial"/>
                <w:b w:val="1"/>
                <w:sz w:val="18"/>
                <w:szCs w:val="18"/>
                <w:rtl w:val="0"/>
              </w:rPr>
              <w:t xml:space="preserve">depends </w:t>
            </w:r>
            <w:r w:rsidDel="00000000" w:rsidR="00000000" w:rsidRPr="00000000">
              <w:rPr>
                <w:rFonts w:ascii="Arial" w:cs="Arial" w:eastAsia="Arial" w:hAnsi="Arial"/>
                <w:sz w:val="18"/>
                <w:szCs w:val="18"/>
                <w:rtl w:val="0"/>
              </w:rPr>
              <w:t xml:space="preserve">on what you consider to be odd. But in my case, I'd say that it was a job for a Chinese company. I used to live in China for </w:t>
            </w:r>
            <w:r w:rsidDel="00000000" w:rsidR="00000000" w:rsidRPr="00000000">
              <w:rPr>
                <w:rFonts w:ascii="Arial" w:cs="Arial" w:eastAsia="Arial" w:hAnsi="Arial"/>
                <w:b w:val="1"/>
                <w:sz w:val="18"/>
                <w:szCs w:val="18"/>
                <w:rtl w:val="0"/>
              </w:rPr>
              <w:t xml:space="preserve">some time</w:t>
            </w:r>
            <w:r w:rsidDel="00000000" w:rsidR="00000000" w:rsidRPr="00000000">
              <w:rPr>
                <w:rFonts w:ascii="Arial" w:cs="Arial" w:eastAsia="Arial" w:hAnsi="Arial"/>
                <w:sz w:val="18"/>
                <w:szCs w:val="18"/>
                <w:rtl w:val="0"/>
              </w:rPr>
              <w:t xml:space="preserve">, and I found a part-time job that required me to record certain sentences using my phone.</w:t>
            </w:r>
          </w:p>
          <w:p w:rsidR="00000000" w:rsidDel="00000000" w:rsidP="00000000" w:rsidRDefault="00000000" w:rsidRPr="00000000" w14:paraId="0000000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rPr>
                <w:rFonts w:ascii="Arial" w:cs="Arial" w:eastAsia="Arial" w:hAnsi="Arial"/>
                <w:sz w:val="18"/>
                <w:szCs w:val="18"/>
              </w:rPr>
            </w:pPr>
            <w:r w:rsidDel="00000000" w:rsidR="00000000" w:rsidRPr="00000000">
              <w:rPr>
                <w:rFonts w:ascii="Arial" w:cs="Arial" w:eastAsia="Arial" w:hAnsi="Arial"/>
                <w:sz w:val="18"/>
                <w:szCs w:val="18"/>
                <w:rtl w:val="0"/>
              </w:rPr>
              <w:t xml:space="preserve">So I would </w:t>
            </w:r>
            <w:r w:rsidDel="00000000" w:rsidR="00000000" w:rsidRPr="00000000">
              <w:rPr>
                <w:rFonts w:ascii="Arial" w:cs="Arial" w:eastAsia="Arial" w:hAnsi="Arial"/>
                <w:b w:val="1"/>
                <w:sz w:val="18"/>
                <w:szCs w:val="18"/>
                <w:rtl w:val="0"/>
              </w:rPr>
              <w:t xml:space="preserve">just</w:t>
            </w:r>
            <w:r w:rsidDel="00000000" w:rsidR="00000000" w:rsidRPr="00000000">
              <w:rPr>
                <w:rFonts w:ascii="Arial" w:cs="Arial" w:eastAsia="Arial" w:hAnsi="Arial"/>
                <w:sz w:val="18"/>
                <w:szCs w:val="18"/>
                <w:rtl w:val="0"/>
              </w:rPr>
              <w:t xml:space="preserve"> have to read random sentences and record them on my phone. That was the job. And that doesn't sound bad, right? But the odd part is that the sentences were in broken English. So I would read and record sentences that didn't </w:t>
            </w:r>
            <w:r w:rsidDel="00000000" w:rsidR="00000000" w:rsidRPr="00000000">
              <w:rPr>
                <w:rFonts w:ascii="Arial" w:cs="Arial" w:eastAsia="Arial" w:hAnsi="Arial"/>
                <w:b w:val="1"/>
                <w:sz w:val="18"/>
                <w:szCs w:val="18"/>
                <w:rtl w:val="0"/>
              </w:rPr>
              <w:t xml:space="preserve">make much sense.</w:t>
            </w:r>
            <w:r w:rsidDel="00000000" w:rsidR="00000000" w:rsidRPr="00000000">
              <w:rPr>
                <w:rFonts w:ascii="Arial" w:cs="Arial" w:eastAsia="Arial" w:hAnsi="Arial"/>
                <w:sz w:val="18"/>
                <w:szCs w:val="18"/>
                <w:rtl w:val="0"/>
              </w:rPr>
              <w:t xml:space="preserve"> I mean, sometimes they did, but sometimes it was just random words. So I thought that was pretty odd. What about you? Have you had any odd jobs or job opportunities?  </w:t>
            </w:r>
          </w:p>
        </w:tc>
        <w:tc>
          <w:tcPr>
            <w:tcMar>
              <w:top w:w="129.6" w:type="dxa"/>
              <w:left w:w="129.6" w:type="dxa"/>
              <w:bottom w:w="129.6" w:type="dxa"/>
              <w:right w:w="129.6" w:type="dxa"/>
            </w:tcMar>
          </w:tcPr>
          <w:p w:rsidR="00000000" w:rsidDel="00000000" w:rsidP="00000000" w:rsidRDefault="00000000" w:rsidRPr="00000000" w14:paraId="0000000D">
            <w:pPr>
              <w:rPr>
                <w:rFonts w:ascii="Arial" w:cs="Arial" w:eastAsia="Arial" w:hAnsi="Arial"/>
                <w:sz w:val="18"/>
                <w:szCs w:val="18"/>
              </w:rPr>
            </w:pPr>
            <w:r w:rsidDel="00000000" w:rsidR="00000000" w:rsidRPr="00000000">
              <w:rPr>
                <w:rFonts w:ascii="Arial" w:cs="Arial" w:eastAsia="Arial" w:hAnsi="Arial"/>
                <w:sz w:val="18"/>
                <w:szCs w:val="18"/>
                <w:rtl w:val="0"/>
              </w:rPr>
              <w:t xml:space="preserve">have meaning | </w:t>
            </w:r>
          </w:p>
          <w:p w:rsidR="00000000" w:rsidDel="00000000" w:rsidP="00000000" w:rsidRDefault="00000000" w:rsidRPr="00000000" w14:paraId="0000000E">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only | </w:t>
            </w:r>
            <w:r w:rsidDel="00000000" w:rsidR="00000000" w:rsidRPr="00000000">
              <w:rPr>
                <w:rtl w:val="0"/>
              </w:rPr>
            </w:r>
          </w:p>
          <w:p w:rsidR="00000000" w:rsidDel="00000000" w:rsidP="00000000" w:rsidRDefault="00000000" w:rsidRPr="00000000" w14:paraId="0000000F">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 little while |  </w:t>
            </w:r>
            <w:r w:rsidDel="00000000" w:rsidR="00000000" w:rsidRPr="00000000">
              <w:rPr>
                <w:rtl w:val="0"/>
              </w:rPr>
            </w:r>
          </w:p>
          <w:p w:rsidR="00000000" w:rsidDel="00000000" w:rsidP="00000000" w:rsidRDefault="00000000" w:rsidRPr="00000000" w14:paraId="00000010">
            <w:pPr>
              <w:rPr>
                <w:rFonts w:ascii="Arial" w:cs="Arial" w:eastAsia="Arial" w:hAnsi="Arial"/>
                <w:sz w:val="18"/>
                <w:szCs w:val="18"/>
              </w:rPr>
            </w:pPr>
            <w:r w:rsidDel="00000000" w:rsidR="00000000" w:rsidRPr="00000000">
              <w:rPr>
                <w:rFonts w:ascii="Arial" w:cs="Arial" w:eastAsia="Arial" w:hAnsi="Arial"/>
                <w:sz w:val="18"/>
                <w:szCs w:val="18"/>
                <w:rtl w:val="0"/>
              </w:rPr>
              <w:t xml:space="preserve">easy work | </w:t>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based | </w:t>
            </w:r>
          </w:p>
          <w:p w:rsidR="00000000" w:rsidDel="00000000" w:rsidP="00000000" w:rsidRDefault="00000000" w:rsidRPr="00000000" w14:paraId="000000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He _____ started his homework, but he already wants to play games.</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I have been living in Japan for _________ .</w:t>
            </w:r>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sz w:val="18"/>
                <w:szCs w:val="18"/>
                <w:rtl w:val="0"/>
              </w:rPr>
              <w:t xml:space="preserve">If it’s good or bad _________ on your opinion.</w:t>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I can’t understand this. It doesn’t _____________ .</w:t>
            </w:r>
          </w:p>
          <w:p w:rsidR="00000000" w:rsidDel="00000000" w:rsidP="00000000" w:rsidRDefault="00000000" w:rsidRPr="00000000" w14:paraId="0000001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sz w:val="18"/>
                <w:szCs w:val="18"/>
              </w:rPr>
            </w:pPr>
            <w:r w:rsidDel="00000000" w:rsidR="00000000" w:rsidRPr="00000000">
              <w:rPr>
                <w:rFonts w:ascii="Arial" w:cs="Arial" w:eastAsia="Arial" w:hAnsi="Arial"/>
                <w:sz w:val="18"/>
                <w:szCs w:val="18"/>
                <w:rtl w:val="0"/>
              </w:rPr>
              <w:t xml:space="preserve">My dad does _________  around the house, like fixing broken tables.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1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Answer questions about the lesson.</w:t>
            </w:r>
          </w:p>
        </w:tc>
        <w:tc>
          <w:tcPr>
            <w:tcMar>
              <w:top w:w="129.6" w:type="dxa"/>
              <w:left w:w="129.6" w:type="dxa"/>
              <w:bottom w:w="129.6" w:type="dxa"/>
              <w:right w:w="129.6" w:type="dxa"/>
            </w:tcMar>
          </w:tcPr>
          <w:p w:rsidR="00000000" w:rsidDel="00000000" w:rsidP="00000000" w:rsidRDefault="00000000" w:rsidRPr="00000000" w14:paraId="0000001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Match the responses below to the questions.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1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1 Did she work in another country?</w:t>
            </w:r>
          </w:p>
          <w:p w:rsidR="00000000" w:rsidDel="00000000" w:rsidP="00000000" w:rsidRDefault="00000000" w:rsidRPr="00000000" w14:paraId="0000001F">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 Yes</w:t>
            </w:r>
          </w:p>
          <w:p w:rsidR="00000000" w:rsidDel="00000000" w:rsidP="00000000" w:rsidRDefault="00000000" w:rsidRPr="00000000" w14:paraId="0000002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 No</w:t>
            </w:r>
          </w:p>
          <w:p w:rsidR="00000000" w:rsidDel="00000000" w:rsidP="00000000" w:rsidRDefault="00000000" w:rsidRPr="00000000" w14:paraId="00000022">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2 She had to _____ sentences on her phone.</w:t>
            </w:r>
          </w:p>
          <w:p w:rsidR="00000000" w:rsidDel="00000000" w:rsidP="00000000" w:rsidRDefault="00000000" w:rsidRPr="00000000" w14:paraId="00000024">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 write</w:t>
            </w:r>
          </w:p>
          <w:p w:rsidR="00000000" w:rsidDel="00000000" w:rsidP="00000000" w:rsidRDefault="00000000" w:rsidRPr="00000000" w14:paraId="0000002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 record</w:t>
            </w:r>
          </w:p>
          <w:p w:rsidR="00000000" w:rsidDel="00000000" w:rsidP="00000000" w:rsidRDefault="00000000" w:rsidRPr="00000000" w14:paraId="00000027">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3 Were the sentences always correct?</w:t>
            </w:r>
          </w:p>
          <w:p w:rsidR="00000000" w:rsidDel="00000000" w:rsidP="00000000" w:rsidRDefault="00000000" w:rsidRPr="00000000" w14:paraId="00000029">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 Yes</w:t>
            </w:r>
          </w:p>
          <w:p w:rsidR="00000000" w:rsidDel="00000000" w:rsidP="00000000" w:rsidRDefault="00000000" w:rsidRPr="00000000" w14:paraId="0000002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 No</w:t>
            </w:r>
          </w:p>
          <w:p w:rsidR="00000000" w:rsidDel="00000000" w:rsidP="00000000" w:rsidRDefault="00000000" w:rsidRPr="00000000" w14:paraId="0000002C">
            <w:pPr>
              <w:shd w:fill="ffffff" w:val="clear"/>
              <w:rPr>
                <w:rFonts w:ascii="Arial" w:cs="Arial" w:eastAsia="Arial" w:hAnsi="Arial"/>
                <w:sz w:val="18"/>
                <w:szCs w:val="18"/>
              </w:rPr>
            </w:pPr>
            <w:r w:rsidDel="00000000" w:rsidR="00000000" w:rsidRPr="00000000">
              <w:rPr>
                <w:rtl w:val="0"/>
              </w:rPr>
            </w:r>
          </w:p>
        </w:tc>
        <w:tc>
          <w:tcPr>
            <w:tcMar>
              <w:top w:w="129.6" w:type="dxa"/>
              <w:left w:w="129.6" w:type="dxa"/>
              <w:bottom w:w="129.6" w:type="dxa"/>
              <w:right w:w="129.6" w:type="dxa"/>
            </w:tcMa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Q1 Have you ever had an odd job?</w:t>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A1 </w:t>
            </w:r>
          </w:p>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Q2 Do you want to live in another country?</w:t>
            </w:r>
          </w:p>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A2 </w:t>
            </w:r>
          </w:p>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Q3 Is it common for students to have jobs?</w:t>
            </w:r>
          </w:p>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A3 </w:t>
            </w:r>
          </w:p>
          <w:p w:rsidR="00000000" w:rsidDel="00000000" w:rsidP="00000000" w:rsidRDefault="00000000" w:rsidRPr="00000000" w14:paraId="00000033">
            <w:pPr>
              <w:rPr>
                <w:rFonts w:ascii="Arial" w:cs="Arial" w:eastAsia="Arial" w:hAnsi="Arial"/>
                <w:sz w:val="18"/>
                <w:szCs w:val="18"/>
              </w:rPr>
            </w:pPr>
            <w:r w:rsidDel="00000000" w:rsidR="00000000" w:rsidRPr="00000000">
              <w:rPr>
                <w:rFonts w:ascii="Arial" w:cs="Arial" w:eastAsia="Arial" w:hAnsi="Arial"/>
                <w:sz w:val="18"/>
                <w:szCs w:val="18"/>
                <w:rtl w:val="0"/>
              </w:rPr>
              <w:t xml:space="preserve">Q4 Have you ever traveled abroad?</w:t>
            </w:r>
          </w:p>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A4</w:t>
            </w:r>
          </w:p>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Q5 What do you think about odd jobs?</w:t>
            </w:r>
          </w:p>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A5 </w:t>
            </w:r>
          </w:p>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 _ ) Yes, I think living in Spain sounds exciting!</w:t>
              <w:br w:type="textWrapping"/>
              <w:t xml:space="preserve">( _ ) Some are important, but they don’t pay much.</w:t>
            </w:r>
          </w:p>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sz w:val="18"/>
                <w:szCs w:val="18"/>
                <w:rtl w:val="0"/>
              </w:rPr>
              <w:t xml:space="preserve">( _ ) I went to Mexico two years ago.</w:t>
              <w:br w:type="textWrapping"/>
              <w:t xml:space="preserve">( _ ) Not in my country. Students should just study.</w:t>
              <w:br w:type="textWrapping"/>
              <w:t xml:space="preserve">( _ ) Yes, I used to babysit for my neighbor.</w:t>
              <w:br w:type="textWrapping"/>
            </w:r>
          </w:p>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What are your answers to the questions?</w:t>
            </w:r>
            <w:r w:rsidDel="00000000" w:rsidR="00000000" w:rsidRPr="00000000">
              <w:rPr>
                <w:rtl w:val="0"/>
              </w:rPr>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3B">
            <w:pPr>
              <w:shd w:fill="ffffff" w:val="clear"/>
              <w:rPr>
                <w:rFonts w:ascii="Arial" w:cs="Arial" w:eastAsia="Arial" w:hAnsi="Arial"/>
                <w:sz w:val="18"/>
                <w:szCs w:val="18"/>
              </w:rPr>
            </w:pPr>
            <w:hyperlink r:id="rId7">
              <w:r w:rsidDel="00000000" w:rsidR="00000000" w:rsidRPr="00000000">
                <w:rPr>
                  <w:rFonts w:ascii="Arial" w:cs="Arial" w:eastAsia="Arial" w:hAnsi="Arial"/>
                  <w:b w:val="1"/>
                  <w:color w:val="1155cc"/>
                  <w:sz w:val="18"/>
                  <w:szCs w:val="18"/>
                  <w:u w:val="single"/>
                  <w:rtl w:val="0"/>
                </w:rPr>
                <w:t xml:space="preserve">Go  online - elllo.org</w:t>
              </w:r>
            </w:hyperlink>
            <w:r w:rsidDel="00000000" w:rsidR="00000000" w:rsidRPr="00000000">
              <w:rPr>
                <w:rFonts w:ascii="Arial" w:cs="Arial" w:eastAsia="Arial" w:hAnsi="Arial"/>
                <w:sz w:val="18"/>
                <w:szCs w:val="18"/>
                <w:rtl w:val="0"/>
              </w:rPr>
              <w:br w:type="textWrapping"/>
              <w:t xml:space="preserve">Watch the video</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28576</wp:posOffset>
                  </wp:positionV>
                  <wp:extent cx="705017" cy="70501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5017" cy="705017"/>
                          </a:xfrm>
                          <a:prstGeom prst="rect"/>
                          <a:ln/>
                        </pic:spPr>
                      </pic:pic>
                    </a:graphicData>
                  </a:graphic>
                </wp:anchor>
              </w:drawing>
            </w:r>
          </w:p>
          <w:p w:rsidR="00000000" w:rsidDel="00000000" w:rsidP="00000000" w:rsidRDefault="00000000" w:rsidRPr="00000000" w14:paraId="0000003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Check your answers</w:t>
            </w:r>
          </w:p>
          <w:p w:rsidR="00000000" w:rsidDel="00000000" w:rsidP="00000000" w:rsidRDefault="00000000" w:rsidRPr="00000000" w14:paraId="0000003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 free bonus  activities</w:t>
            </w:r>
          </w:p>
          <w:p w:rsidR="00000000" w:rsidDel="00000000" w:rsidP="00000000" w:rsidRDefault="00000000" w:rsidRPr="00000000" w14:paraId="0000003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Access more free lessons</w:t>
            </w:r>
          </w:p>
        </w:tc>
        <w:tc>
          <w:tcPr>
            <w:tcMar>
              <w:top w:w="129.6" w:type="dxa"/>
              <w:left w:w="129.6" w:type="dxa"/>
              <w:bottom w:w="129.6" w:type="dxa"/>
              <w:right w:w="129.6" w:type="dxa"/>
            </w:tcMar>
          </w:tcPr>
          <w:p w:rsidR="00000000" w:rsidDel="00000000" w:rsidP="00000000" w:rsidRDefault="00000000" w:rsidRPr="00000000" w14:paraId="0000003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Tips!</w:t>
            </w:r>
          </w:p>
          <w:p w:rsidR="00000000" w:rsidDel="00000000" w:rsidP="00000000" w:rsidRDefault="00000000" w:rsidRPr="00000000" w14:paraId="0000004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Go online to practice grammar and speaking!</w:t>
            </w:r>
          </w:p>
        </w:tc>
      </w:tr>
    </w:tbl>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tbl>
      <w:tblPr>
        <w:tblStyle w:val="Table2"/>
        <w:tblW w:w="9350.0" w:type="dxa"/>
        <w:jc w:val="left"/>
        <w:tblInd w:w="21.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8"/>
        <w:gridCol w:w="4832"/>
        <w:tblGridChange w:id="0">
          <w:tblGrid>
            <w:gridCol w:w="4518"/>
            <w:gridCol w:w="4832"/>
          </w:tblGrid>
        </w:tblGridChange>
      </w:tblGrid>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odd jobs have you had?</w:t>
            </w:r>
          </w:p>
        </w:tc>
      </w:tr>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46">
            <w:pPr>
              <w:rPr>
                <w:rFonts w:ascii="Arial" w:cs="Arial" w:eastAsia="Arial" w:hAnsi="Arial"/>
                <w:sz w:val="18"/>
                <w:szCs w:val="18"/>
              </w:rPr>
            </w:pPr>
            <w:commentRangeStart w:id="1"/>
            <w:r w:rsidDel="00000000" w:rsidR="00000000" w:rsidRPr="00000000">
              <w:rPr>
                <w:rFonts w:ascii="Arial" w:cs="Arial" w:eastAsia="Arial" w:hAnsi="Arial"/>
                <w:b w:val="1"/>
                <w:sz w:val="18"/>
                <w:szCs w:val="18"/>
                <w:rtl w:val="0"/>
              </w:rPr>
              <w:t xml:space="preserve">Nevena</w:t>
            </w:r>
            <w:commentRangeEnd w:id="1"/>
            <w:r w:rsidDel="00000000" w:rsidR="00000000" w:rsidRPr="00000000">
              <w:commentReference w:id="1"/>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from </w:t>
            </w:r>
            <w:r w:rsidDel="00000000" w:rsidR="00000000" w:rsidRPr="00000000">
              <w:rPr>
                <w:rFonts w:ascii="Arial" w:cs="Arial" w:eastAsia="Arial" w:hAnsi="Arial"/>
                <w:b w:val="1"/>
                <w:sz w:val="18"/>
                <w:szCs w:val="18"/>
                <w:rtl w:val="0"/>
              </w:rPr>
              <w:t xml:space="preserve">Canada</w:t>
            </w:r>
            <w:r w:rsidDel="00000000" w:rsidR="00000000" w:rsidRPr="00000000">
              <w:rPr>
                <w:rFonts w:ascii="Arial" w:cs="Arial" w:eastAsia="Arial" w:hAnsi="Arial"/>
                <w:sz w:val="18"/>
                <w:szCs w:val="18"/>
                <w:rtl w:val="0"/>
              </w:rPr>
              <w:t xml:space="preserve"> talks about her odd job experience.</w:t>
            </w:r>
          </w:p>
        </w:tc>
      </w:tr>
      <w:tr>
        <w:trPr>
          <w:cantSplit w:val="0"/>
          <w:trHeight w:val="210" w:hRule="atLeast"/>
          <w:tblHeader w:val="0"/>
        </w:trPr>
        <w:tc>
          <w:tcPr>
            <w:gridSpan w:val="2"/>
            <w:tcMar>
              <w:top w:w="129.6" w:type="dxa"/>
              <w:left w:w="129.6" w:type="dxa"/>
              <w:bottom w:w="129.6" w:type="dxa"/>
              <w:right w:w="129.6" w:type="dxa"/>
            </w:tcMar>
          </w:tcPr>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Match the </w:t>
            </w:r>
            <w:r w:rsidDel="00000000" w:rsidR="00000000" w:rsidRPr="00000000">
              <w:rPr>
                <w:rFonts w:ascii="Arial" w:cs="Arial" w:eastAsia="Arial" w:hAnsi="Arial"/>
                <w:b w:val="1"/>
                <w:sz w:val="18"/>
                <w:szCs w:val="18"/>
                <w:rtl w:val="0"/>
              </w:rPr>
              <w:t xml:space="preserve">words in bold</w:t>
            </w:r>
            <w:r w:rsidDel="00000000" w:rsidR="00000000" w:rsidRPr="00000000">
              <w:rPr>
                <w:rFonts w:ascii="Arial" w:cs="Arial" w:eastAsia="Arial" w:hAnsi="Arial"/>
                <w:sz w:val="18"/>
                <w:szCs w:val="18"/>
                <w:rtl w:val="0"/>
              </w:rPr>
              <w:t xml:space="preserve"> with the words to the right. Then use them in the sentences below.</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Hi, my name is Nev and I'm from Canada. My question for today is, what </w:t>
            </w:r>
            <w:r w:rsidDel="00000000" w:rsidR="00000000" w:rsidRPr="00000000">
              <w:rPr>
                <w:rFonts w:ascii="Arial" w:cs="Arial" w:eastAsia="Arial" w:hAnsi="Arial"/>
                <w:b w:val="1"/>
                <w:sz w:val="18"/>
                <w:szCs w:val="18"/>
                <w:rtl w:val="0"/>
              </w:rPr>
              <w:t xml:space="preserve">odd jobs</w:t>
            </w:r>
            <w:r w:rsidDel="00000000" w:rsidR="00000000" w:rsidRPr="00000000">
              <w:rPr>
                <w:rFonts w:ascii="Arial" w:cs="Arial" w:eastAsia="Arial" w:hAnsi="Arial"/>
                <w:sz w:val="18"/>
                <w:szCs w:val="18"/>
                <w:rtl w:val="0"/>
              </w:rPr>
              <w:t xml:space="preserve"> have you had?</w:t>
            </w:r>
          </w:p>
          <w:p w:rsidR="00000000" w:rsidDel="00000000" w:rsidP="00000000" w:rsidRDefault="00000000" w:rsidRPr="00000000" w14:paraId="000000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Well, I guess it greatly </w:t>
            </w:r>
            <w:r w:rsidDel="00000000" w:rsidR="00000000" w:rsidRPr="00000000">
              <w:rPr>
                <w:rFonts w:ascii="Arial" w:cs="Arial" w:eastAsia="Arial" w:hAnsi="Arial"/>
                <w:b w:val="1"/>
                <w:sz w:val="18"/>
                <w:szCs w:val="18"/>
                <w:rtl w:val="0"/>
              </w:rPr>
              <w:t xml:space="preserve">depends </w:t>
            </w:r>
            <w:r w:rsidDel="00000000" w:rsidR="00000000" w:rsidRPr="00000000">
              <w:rPr>
                <w:rFonts w:ascii="Arial" w:cs="Arial" w:eastAsia="Arial" w:hAnsi="Arial"/>
                <w:sz w:val="18"/>
                <w:szCs w:val="18"/>
                <w:rtl w:val="0"/>
              </w:rPr>
              <w:t xml:space="preserve">on </w:t>
            </w:r>
            <w:r w:rsidDel="00000000" w:rsidR="00000000" w:rsidRPr="00000000">
              <w:rPr>
                <w:rFonts w:ascii="Arial" w:cs="Arial" w:eastAsia="Arial" w:hAnsi="Arial"/>
                <w:sz w:val="18"/>
                <w:szCs w:val="18"/>
                <w:rtl w:val="0"/>
              </w:rPr>
              <w:t xml:space="preserve">what you consider to be odd. But in my case, I'd say that it was a job for a Chinese company. </w:t>
            </w:r>
            <w:r w:rsidDel="00000000" w:rsidR="00000000" w:rsidRPr="00000000">
              <w:rPr>
                <w:rFonts w:ascii="Arial" w:cs="Arial" w:eastAsia="Arial" w:hAnsi="Arial"/>
                <w:sz w:val="18"/>
                <w:szCs w:val="18"/>
                <w:highlight w:val="yellow"/>
                <w:rtl w:val="0"/>
              </w:rPr>
              <w:t xml:space="preserve">I used to live in China</w:t>
            </w:r>
            <w:r w:rsidDel="00000000" w:rsidR="00000000" w:rsidRPr="00000000">
              <w:rPr>
                <w:rFonts w:ascii="Arial" w:cs="Arial" w:eastAsia="Arial" w:hAnsi="Arial"/>
                <w:sz w:val="18"/>
                <w:szCs w:val="18"/>
                <w:rtl w:val="0"/>
              </w:rPr>
              <w:t xml:space="preserve"> for </w:t>
            </w:r>
            <w:r w:rsidDel="00000000" w:rsidR="00000000" w:rsidRPr="00000000">
              <w:rPr>
                <w:rFonts w:ascii="Arial" w:cs="Arial" w:eastAsia="Arial" w:hAnsi="Arial"/>
                <w:b w:val="1"/>
                <w:sz w:val="18"/>
                <w:szCs w:val="18"/>
                <w:rtl w:val="0"/>
              </w:rPr>
              <w:t xml:space="preserve">some time</w:t>
            </w:r>
            <w:r w:rsidDel="00000000" w:rsidR="00000000" w:rsidRPr="00000000">
              <w:rPr>
                <w:rFonts w:ascii="Arial" w:cs="Arial" w:eastAsia="Arial" w:hAnsi="Arial"/>
                <w:sz w:val="18"/>
                <w:szCs w:val="18"/>
                <w:rtl w:val="0"/>
              </w:rPr>
              <w:t xml:space="preserve">, and I found a part-time job that required me to record certain sentences using my phone.</w:t>
            </w:r>
          </w:p>
          <w:p w:rsidR="00000000" w:rsidDel="00000000" w:rsidP="00000000" w:rsidRDefault="00000000" w:rsidRPr="00000000" w14:paraId="0000004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rPr>
                <w:rFonts w:ascii="Arial" w:cs="Arial" w:eastAsia="Arial" w:hAnsi="Arial"/>
                <w:sz w:val="18"/>
                <w:szCs w:val="18"/>
              </w:rPr>
            </w:pPr>
            <w:r w:rsidDel="00000000" w:rsidR="00000000" w:rsidRPr="00000000">
              <w:rPr>
                <w:rFonts w:ascii="Arial" w:cs="Arial" w:eastAsia="Arial" w:hAnsi="Arial"/>
                <w:sz w:val="18"/>
                <w:szCs w:val="18"/>
                <w:rtl w:val="0"/>
              </w:rPr>
              <w:t xml:space="preserve">So I would </w:t>
            </w:r>
            <w:r w:rsidDel="00000000" w:rsidR="00000000" w:rsidRPr="00000000">
              <w:rPr>
                <w:rFonts w:ascii="Arial" w:cs="Arial" w:eastAsia="Arial" w:hAnsi="Arial"/>
                <w:b w:val="1"/>
                <w:sz w:val="18"/>
                <w:szCs w:val="18"/>
                <w:rtl w:val="0"/>
              </w:rPr>
              <w:t xml:space="preserve">just</w:t>
            </w:r>
            <w:r w:rsidDel="00000000" w:rsidR="00000000" w:rsidRPr="00000000">
              <w:rPr>
                <w:rFonts w:ascii="Arial" w:cs="Arial" w:eastAsia="Arial" w:hAnsi="Arial"/>
                <w:sz w:val="18"/>
                <w:szCs w:val="18"/>
                <w:rtl w:val="0"/>
              </w:rPr>
              <w:t xml:space="preserve"> have to read random sentences and </w:t>
            </w:r>
            <w:r w:rsidDel="00000000" w:rsidR="00000000" w:rsidRPr="00000000">
              <w:rPr>
                <w:rFonts w:ascii="Arial" w:cs="Arial" w:eastAsia="Arial" w:hAnsi="Arial"/>
                <w:sz w:val="18"/>
                <w:szCs w:val="18"/>
                <w:highlight w:val="yellow"/>
                <w:rtl w:val="0"/>
              </w:rPr>
              <w:t xml:space="preserve">record them on my phone</w:t>
            </w:r>
            <w:r w:rsidDel="00000000" w:rsidR="00000000" w:rsidRPr="00000000">
              <w:rPr>
                <w:rFonts w:ascii="Arial" w:cs="Arial" w:eastAsia="Arial" w:hAnsi="Arial"/>
                <w:sz w:val="18"/>
                <w:szCs w:val="18"/>
                <w:rtl w:val="0"/>
              </w:rPr>
              <w:t xml:space="preserve">. That was the job. And that doesn't sound bad, right? But the odd part is that the sentences were in broken English. </w:t>
            </w:r>
            <w:r w:rsidDel="00000000" w:rsidR="00000000" w:rsidRPr="00000000">
              <w:rPr>
                <w:rFonts w:ascii="Arial" w:cs="Arial" w:eastAsia="Arial" w:hAnsi="Arial"/>
                <w:sz w:val="18"/>
                <w:szCs w:val="18"/>
                <w:highlight w:val="yellow"/>
                <w:rtl w:val="0"/>
              </w:rPr>
              <w:t xml:space="preserve">So I would read and record sentences that didn't </w:t>
            </w:r>
            <w:r w:rsidDel="00000000" w:rsidR="00000000" w:rsidRPr="00000000">
              <w:rPr>
                <w:rFonts w:ascii="Arial" w:cs="Arial" w:eastAsia="Arial" w:hAnsi="Arial"/>
                <w:b w:val="1"/>
                <w:sz w:val="18"/>
                <w:szCs w:val="18"/>
                <w:highlight w:val="yellow"/>
                <w:rtl w:val="0"/>
              </w:rPr>
              <w:t xml:space="preserve">make much sense.</w:t>
            </w:r>
            <w:r w:rsidDel="00000000" w:rsidR="00000000" w:rsidRPr="00000000">
              <w:rPr>
                <w:rFonts w:ascii="Arial" w:cs="Arial" w:eastAsia="Arial" w:hAnsi="Arial"/>
                <w:sz w:val="18"/>
                <w:szCs w:val="18"/>
                <w:rtl w:val="0"/>
              </w:rPr>
              <w:t xml:space="preserve"> I mean, sometimes they did, but sometimes it was just random words. So I thought that was pretty odd. What about you? Have you had any odd jobs or job opportunities?  </w:t>
            </w:r>
          </w:p>
        </w:tc>
        <w:tc>
          <w:tcPr>
            <w:tcMar>
              <w:top w:w="129.6" w:type="dxa"/>
              <w:left w:w="129.6" w:type="dxa"/>
              <w:bottom w:w="129.6" w:type="dxa"/>
              <w:right w:w="129.6" w:type="dxa"/>
            </w:tcMar>
          </w:tcPr>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have meaning | </w:t>
            </w:r>
            <w:r w:rsidDel="00000000" w:rsidR="00000000" w:rsidRPr="00000000">
              <w:rPr>
                <w:rFonts w:ascii="Arial" w:cs="Arial" w:eastAsia="Arial" w:hAnsi="Arial"/>
                <w:b w:val="1"/>
                <w:sz w:val="18"/>
                <w:szCs w:val="18"/>
                <w:rtl w:val="0"/>
              </w:rPr>
              <w:t xml:space="preserve">make much sense</w:t>
            </w:r>
            <w:r w:rsidDel="00000000" w:rsidR="00000000" w:rsidRPr="00000000">
              <w:rPr>
                <w:rtl w:val="0"/>
              </w:rPr>
            </w:r>
          </w:p>
          <w:p w:rsidR="00000000" w:rsidDel="00000000" w:rsidP="00000000" w:rsidRDefault="00000000" w:rsidRPr="00000000" w14:paraId="00000050">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only | </w:t>
            </w:r>
            <w:r w:rsidDel="00000000" w:rsidR="00000000" w:rsidRPr="00000000">
              <w:rPr>
                <w:rFonts w:ascii="Arial" w:cs="Arial" w:eastAsia="Arial" w:hAnsi="Arial"/>
                <w:b w:val="1"/>
                <w:sz w:val="18"/>
                <w:szCs w:val="18"/>
                <w:rtl w:val="0"/>
              </w:rPr>
              <w:t xml:space="preserve">just</w:t>
            </w:r>
          </w:p>
          <w:p w:rsidR="00000000" w:rsidDel="00000000" w:rsidP="00000000" w:rsidRDefault="00000000" w:rsidRPr="00000000" w14:paraId="00000051">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a little while</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b w:val="1"/>
                <w:sz w:val="18"/>
                <w:szCs w:val="18"/>
                <w:rtl w:val="0"/>
              </w:rPr>
              <w:t xml:space="preserve">some time</w:t>
            </w:r>
          </w:p>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easy work</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b w:val="1"/>
                <w:sz w:val="18"/>
                <w:szCs w:val="18"/>
                <w:rtl w:val="0"/>
              </w:rPr>
              <w:t xml:space="preserve">odd jobs</w:t>
            </w:r>
            <w:r w:rsidDel="00000000" w:rsidR="00000000" w:rsidRPr="00000000">
              <w:rPr>
                <w:rtl w:val="0"/>
              </w:rPr>
            </w:r>
          </w:p>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based | </w:t>
            </w:r>
            <w:r w:rsidDel="00000000" w:rsidR="00000000" w:rsidRPr="00000000">
              <w:rPr>
                <w:rFonts w:ascii="Arial" w:cs="Arial" w:eastAsia="Arial" w:hAnsi="Arial"/>
                <w:b w:val="1"/>
                <w:sz w:val="18"/>
                <w:szCs w:val="18"/>
                <w:rtl w:val="0"/>
              </w:rPr>
              <w:t xml:space="preserve">depends</w:t>
            </w:r>
            <w:r w:rsidDel="00000000" w:rsidR="00000000" w:rsidRPr="00000000">
              <w:rPr>
                <w:rtl w:val="0"/>
              </w:rPr>
            </w:r>
          </w:p>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He </w:t>
            </w:r>
            <w:r w:rsidDel="00000000" w:rsidR="00000000" w:rsidRPr="00000000">
              <w:rPr>
                <w:rFonts w:ascii="Arial" w:cs="Arial" w:eastAsia="Arial" w:hAnsi="Arial"/>
                <w:sz w:val="18"/>
                <w:szCs w:val="18"/>
                <w:u w:val="single"/>
                <w:rtl w:val="0"/>
              </w:rPr>
              <w:t xml:space="preserve">just</w:t>
            </w:r>
            <w:r w:rsidDel="00000000" w:rsidR="00000000" w:rsidRPr="00000000">
              <w:rPr>
                <w:rFonts w:ascii="Arial" w:cs="Arial" w:eastAsia="Arial" w:hAnsi="Arial"/>
                <w:sz w:val="18"/>
                <w:szCs w:val="18"/>
                <w:rtl w:val="0"/>
              </w:rPr>
              <w:t xml:space="preserve"> started his homework, but he already wants to play games.</w:t>
            </w:r>
          </w:p>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I have been living in Japan for </w:t>
            </w:r>
            <w:r w:rsidDel="00000000" w:rsidR="00000000" w:rsidRPr="00000000">
              <w:rPr>
                <w:rFonts w:ascii="Arial" w:cs="Arial" w:eastAsia="Arial" w:hAnsi="Arial"/>
                <w:sz w:val="18"/>
                <w:szCs w:val="18"/>
                <w:u w:val="single"/>
                <w:rtl w:val="0"/>
              </w:rPr>
              <w:t xml:space="preserve">some time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sz w:val="18"/>
                <w:szCs w:val="18"/>
                <w:rtl w:val="0"/>
              </w:rPr>
              <w:t xml:space="preserve">If it’s good or bad </w:t>
            </w:r>
            <w:r w:rsidDel="00000000" w:rsidR="00000000" w:rsidRPr="00000000">
              <w:rPr>
                <w:rFonts w:ascii="Arial" w:cs="Arial" w:eastAsia="Arial" w:hAnsi="Arial"/>
                <w:sz w:val="18"/>
                <w:szCs w:val="18"/>
                <w:u w:val="single"/>
                <w:rtl w:val="0"/>
              </w:rPr>
              <w:t xml:space="preserve">depends</w:t>
            </w:r>
            <w:r w:rsidDel="00000000" w:rsidR="00000000" w:rsidRPr="00000000">
              <w:rPr>
                <w:rFonts w:ascii="Arial" w:cs="Arial" w:eastAsia="Arial" w:hAnsi="Arial"/>
                <w:sz w:val="18"/>
                <w:szCs w:val="18"/>
                <w:rtl w:val="0"/>
              </w:rPr>
              <w:t xml:space="preserve"> on your opinion.</w:t>
            </w:r>
          </w:p>
          <w:p w:rsidR="00000000" w:rsidDel="00000000" w:rsidP="00000000" w:rsidRDefault="00000000" w:rsidRPr="00000000" w14:paraId="0000005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I can’t understand this. It doesn’t </w:t>
            </w:r>
            <w:r w:rsidDel="00000000" w:rsidR="00000000" w:rsidRPr="00000000">
              <w:rPr>
                <w:rFonts w:ascii="Arial" w:cs="Arial" w:eastAsia="Arial" w:hAnsi="Arial"/>
                <w:sz w:val="18"/>
                <w:szCs w:val="18"/>
                <w:u w:val="single"/>
                <w:rtl w:val="0"/>
              </w:rPr>
              <w:t xml:space="preserve">make much sense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My dad does </w:t>
            </w:r>
            <w:r w:rsidDel="00000000" w:rsidR="00000000" w:rsidRPr="00000000">
              <w:rPr>
                <w:rFonts w:ascii="Arial" w:cs="Arial" w:eastAsia="Arial" w:hAnsi="Arial"/>
                <w:sz w:val="18"/>
                <w:szCs w:val="18"/>
                <w:u w:val="single"/>
                <w:rtl w:val="0"/>
              </w:rPr>
              <w:t xml:space="preserve">odd jobs</w:t>
            </w:r>
            <w:r w:rsidDel="00000000" w:rsidR="00000000" w:rsidRPr="00000000">
              <w:rPr>
                <w:rFonts w:ascii="Arial" w:cs="Arial" w:eastAsia="Arial" w:hAnsi="Arial"/>
                <w:sz w:val="18"/>
                <w:szCs w:val="18"/>
                <w:rtl w:val="0"/>
              </w:rPr>
              <w:t xml:space="preserve"> around the house, like fixing broken tables.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5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Answer questions about the lesson.</w:t>
            </w:r>
          </w:p>
        </w:tc>
        <w:tc>
          <w:tcPr>
            <w:tcMar>
              <w:top w:w="129.6" w:type="dxa"/>
              <w:left w:w="129.6" w:type="dxa"/>
              <w:bottom w:w="129.6" w:type="dxa"/>
              <w:right w:w="129.6" w:type="dxa"/>
            </w:tcMar>
          </w:tcPr>
          <w:p w:rsidR="00000000" w:rsidDel="00000000" w:rsidP="00000000" w:rsidRDefault="00000000" w:rsidRPr="00000000" w14:paraId="0000005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Match the responses below to the questions.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6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1 Did she work in another country?</w:t>
            </w:r>
          </w:p>
          <w:p w:rsidR="00000000" w:rsidDel="00000000" w:rsidP="00000000" w:rsidRDefault="00000000" w:rsidRPr="00000000" w14:paraId="00000061">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shd w:fill="ffffff" w:val="clear"/>
              <w:ind w:left="0" w:firstLine="0"/>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a) Yes(X)</w:t>
            </w:r>
          </w:p>
          <w:p w:rsidR="00000000" w:rsidDel="00000000" w:rsidP="00000000" w:rsidRDefault="00000000" w:rsidRPr="00000000" w14:paraId="00000063">
            <w:pPr>
              <w:shd w:fill="ffffff" w:val="clea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 No</w:t>
            </w:r>
          </w:p>
          <w:p w:rsidR="00000000" w:rsidDel="00000000" w:rsidP="00000000" w:rsidRDefault="00000000" w:rsidRPr="00000000" w14:paraId="00000064">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2 She had to _____ sentences on her phone.</w:t>
            </w:r>
          </w:p>
          <w:p w:rsidR="00000000" w:rsidDel="00000000" w:rsidP="00000000" w:rsidRDefault="00000000" w:rsidRPr="00000000" w14:paraId="00000066">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shd w:fill="ffffff" w:val="clea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 write</w:t>
            </w:r>
          </w:p>
          <w:p w:rsidR="00000000" w:rsidDel="00000000" w:rsidP="00000000" w:rsidRDefault="00000000" w:rsidRPr="00000000" w14:paraId="00000068">
            <w:pPr>
              <w:shd w:fill="ffffff" w:val="clear"/>
              <w:ind w:left="0" w:firstLine="0"/>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b) record(X)</w:t>
            </w:r>
          </w:p>
          <w:p w:rsidR="00000000" w:rsidDel="00000000" w:rsidP="00000000" w:rsidRDefault="00000000" w:rsidRPr="00000000" w14:paraId="00000069">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3 Were the sentences always correct?</w:t>
            </w:r>
          </w:p>
          <w:p w:rsidR="00000000" w:rsidDel="00000000" w:rsidP="00000000" w:rsidRDefault="00000000" w:rsidRPr="00000000" w14:paraId="0000006B">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hd w:fill="ffffff" w:val="clea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 Yes</w:t>
            </w:r>
          </w:p>
          <w:p w:rsidR="00000000" w:rsidDel="00000000" w:rsidP="00000000" w:rsidRDefault="00000000" w:rsidRPr="00000000" w14:paraId="0000006D">
            <w:pPr>
              <w:shd w:fill="ffffff" w:val="clear"/>
              <w:ind w:left="0" w:firstLine="0"/>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b) No(X)</w:t>
            </w:r>
          </w:p>
          <w:p w:rsidR="00000000" w:rsidDel="00000000" w:rsidP="00000000" w:rsidRDefault="00000000" w:rsidRPr="00000000" w14:paraId="0000006E">
            <w:pPr>
              <w:shd w:fill="ffffff" w:val="clear"/>
              <w:rPr>
                <w:rFonts w:ascii="Arial" w:cs="Arial" w:eastAsia="Arial" w:hAnsi="Arial"/>
                <w:sz w:val="18"/>
                <w:szCs w:val="18"/>
              </w:rPr>
            </w:pPr>
            <w:r w:rsidDel="00000000" w:rsidR="00000000" w:rsidRPr="00000000">
              <w:rPr>
                <w:rtl w:val="0"/>
              </w:rPr>
            </w:r>
          </w:p>
        </w:tc>
        <w:tc>
          <w:tcPr>
            <w:tcMar>
              <w:top w:w="129.6" w:type="dxa"/>
              <w:left w:w="129.6" w:type="dxa"/>
              <w:bottom w:w="129.6" w:type="dxa"/>
              <w:right w:w="129.6" w:type="dxa"/>
            </w:tcMar>
          </w:tcPr>
          <w:p w:rsidR="00000000" w:rsidDel="00000000" w:rsidP="00000000" w:rsidRDefault="00000000" w:rsidRPr="00000000" w14:paraId="0000006F">
            <w:pPr>
              <w:rPr>
                <w:rFonts w:ascii="Arial" w:cs="Arial" w:eastAsia="Arial" w:hAnsi="Arial"/>
                <w:sz w:val="18"/>
                <w:szCs w:val="18"/>
              </w:rPr>
            </w:pPr>
            <w:r w:rsidDel="00000000" w:rsidR="00000000" w:rsidRPr="00000000">
              <w:rPr>
                <w:rFonts w:ascii="Arial" w:cs="Arial" w:eastAsia="Arial" w:hAnsi="Arial"/>
                <w:sz w:val="18"/>
                <w:szCs w:val="18"/>
                <w:rtl w:val="0"/>
              </w:rPr>
              <w:t xml:space="preserve">Q1 Have you ever had an odd job?</w:t>
            </w:r>
          </w:p>
          <w:p w:rsidR="00000000" w:rsidDel="00000000" w:rsidP="00000000" w:rsidRDefault="00000000" w:rsidRPr="00000000" w14:paraId="00000070">
            <w:pPr>
              <w:rPr>
                <w:rFonts w:ascii="Arial" w:cs="Arial" w:eastAsia="Arial" w:hAnsi="Arial"/>
                <w:sz w:val="18"/>
                <w:szCs w:val="18"/>
              </w:rPr>
            </w:pPr>
            <w:r w:rsidDel="00000000" w:rsidR="00000000" w:rsidRPr="00000000">
              <w:rPr>
                <w:rFonts w:ascii="Arial" w:cs="Arial" w:eastAsia="Arial" w:hAnsi="Arial"/>
                <w:sz w:val="18"/>
                <w:szCs w:val="18"/>
                <w:rtl w:val="0"/>
              </w:rPr>
              <w:t xml:space="preserve">A1 Yes, I used to babysit for my neighbor.</w:t>
            </w:r>
          </w:p>
          <w:p w:rsidR="00000000" w:rsidDel="00000000" w:rsidP="00000000" w:rsidRDefault="00000000" w:rsidRPr="00000000" w14:paraId="00000071">
            <w:pPr>
              <w:rPr>
                <w:rFonts w:ascii="Arial" w:cs="Arial" w:eastAsia="Arial" w:hAnsi="Arial"/>
                <w:sz w:val="18"/>
                <w:szCs w:val="18"/>
              </w:rPr>
            </w:pPr>
            <w:r w:rsidDel="00000000" w:rsidR="00000000" w:rsidRPr="00000000">
              <w:rPr>
                <w:rFonts w:ascii="Arial" w:cs="Arial" w:eastAsia="Arial" w:hAnsi="Arial"/>
                <w:sz w:val="18"/>
                <w:szCs w:val="18"/>
                <w:rtl w:val="0"/>
              </w:rPr>
              <w:t xml:space="preserve">Q2 Do you want to live in another country?</w:t>
            </w:r>
          </w:p>
          <w:p w:rsidR="00000000" w:rsidDel="00000000" w:rsidP="00000000" w:rsidRDefault="00000000" w:rsidRPr="00000000" w14:paraId="00000072">
            <w:pPr>
              <w:rPr>
                <w:rFonts w:ascii="Arial" w:cs="Arial" w:eastAsia="Arial" w:hAnsi="Arial"/>
                <w:sz w:val="18"/>
                <w:szCs w:val="18"/>
              </w:rPr>
            </w:pPr>
            <w:r w:rsidDel="00000000" w:rsidR="00000000" w:rsidRPr="00000000">
              <w:rPr>
                <w:rFonts w:ascii="Arial" w:cs="Arial" w:eastAsia="Arial" w:hAnsi="Arial"/>
                <w:sz w:val="18"/>
                <w:szCs w:val="18"/>
                <w:rtl w:val="0"/>
              </w:rPr>
              <w:t xml:space="preserve">A2 Yes, I think living in Spain sounds exciting!</w:t>
            </w:r>
          </w:p>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8"/>
                <w:szCs w:val="18"/>
                <w:rtl w:val="0"/>
              </w:rPr>
              <w:t xml:space="preserve">Q3 Is it common for students to have jobs?</w:t>
            </w:r>
          </w:p>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A3 Not in my country. Students should just study.</w:t>
            </w:r>
          </w:p>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Q4 Have you ever traveled abroad?</w:t>
            </w:r>
          </w:p>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A4 I went to Mexico two years ago.</w:t>
            </w:r>
          </w:p>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Q5 What do you think about odd jobs?</w:t>
            </w:r>
          </w:p>
          <w:p w:rsidR="00000000" w:rsidDel="00000000" w:rsidP="00000000" w:rsidRDefault="00000000" w:rsidRPr="00000000" w14:paraId="00000078">
            <w:pPr>
              <w:rPr>
                <w:rFonts w:ascii="Arial" w:cs="Arial" w:eastAsia="Arial" w:hAnsi="Arial"/>
                <w:sz w:val="18"/>
                <w:szCs w:val="18"/>
              </w:rPr>
            </w:pPr>
            <w:r w:rsidDel="00000000" w:rsidR="00000000" w:rsidRPr="00000000">
              <w:rPr>
                <w:rFonts w:ascii="Arial" w:cs="Arial" w:eastAsia="Arial" w:hAnsi="Arial"/>
                <w:sz w:val="18"/>
                <w:szCs w:val="18"/>
                <w:rtl w:val="0"/>
              </w:rPr>
              <w:t xml:space="preserve">A5 Some are important, but they don’t pay much.</w:t>
            </w:r>
          </w:p>
          <w:p w:rsidR="00000000" w:rsidDel="00000000" w:rsidP="00000000" w:rsidRDefault="00000000" w:rsidRPr="00000000" w14:paraId="0000007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rPr>
                <w:rFonts w:ascii="Arial" w:cs="Arial" w:eastAsia="Arial" w:hAnsi="Arial"/>
                <w:sz w:val="18"/>
                <w:szCs w:val="18"/>
              </w:rPr>
            </w:pPr>
            <w:r w:rsidDel="00000000" w:rsidR="00000000" w:rsidRPr="00000000">
              <w:rPr>
                <w:rFonts w:ascii="Arial" w:cs="Arial" w:eastAsia="Arial" w:hAnsi="Arial"/>
                <w:sz w:val="18"/>
                <w:szCs w:val="18"/>
                <w:rtl w:val="0"/>
              </w:rPr>
              <w:t xml:space="preserve">( 2 ) Yes, I think living in Spain sounds exciting!</w:t>
              <w:br w:type="textWrapping"/>
              <w:t xml:space="preserve">( 5 ) Some are important, but they don’t pay much.</w:t>
            </w:r>
          </w:p>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( 4 ) I went to Mexico two years ago.</w:t>
              <w:br w:type="textWrapping"/>
              <w:t xml:space="preserve">( 3 ) Not in my country. Students should just study.</w:t>
              <w:br w:type="textWrapping"/>
              <w:t xml:space="preserve">( 1 ) Yes, I used to babysit for my neighbor.</w:t>
              <w:br w:type="textWrapping"/>
            </w:r>
          </w:p>
          <w:p w:rsidR="00000000" w:rsidDel="00000000" w:rsidP="00000000" w:rsidRDefault="00000000" w:rsidRPr="00000000" w14:paraId="0000007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What are your answers to the questions?</w:t>
            </w:r>
            <w:r w:rsidDel="00000000" w:rsidR="00000000" w:rsidRPr="00000000">
              <w:rPr>
                <w:rtl w:val="0"/>
              </w:rPr>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7D">
            <w:pPr>
              <w:shd w:fill="ffffff" w:val="clear"/>
              <w:rPr>
                <w:rFonts w:ascii="Arial" w:cs="Arial" w:eastAsia="Arial" w:hAnsi="Arial"/>
                <w:sz w:val="18"/>
                <w:szCs w:val="18"/>
              </w:rPr>
            </w:pPr>
            <w:hyperlink r:id="rId9">
              <w:r w:rsidDel="00000000" w:rsidR="00000000" w:rsidRPr="00000000">
                <w:rPr>
                  <w:rFonts w:ascii="Arial" w:cs="Arial" w:eastAsia="Arial" w:hAnsi="Arial"/>
                  <w:b w:val="1"/>
                  <w:color w:val="1155cc"/>
                  <w:sz w:val="18"/>
                  <w:szCs w:val="18"/>
                  <w:u w:val="single"/>
                  <w:rtl w:val="0"/>
                </w:rPr>
                <w:t xml:space="preserve">Go  online - elllo.org</w:t>
              </w:r>
            </w:hyperlink>
            <w:r w:rsidDel="00000000" w:rsidR="00000000" w:rsidRPr="00000000">
              <w:rPr>
                <w:rFonts w:ascii="Arial" w:cs="Arial" w:eastAsia="Arial" w:hAnsi="Arial"/>
                <w:sz w:val="18"/>
                <w:szCs w:val="18"/>
                <w:rtl w:val="0"/>
              </w:rPr>
              <w:br w:type="textWrapping"/>
              <w:t xml:space="preserve">Watch the video</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28576</wp:posOffset>
                  </wp:positionV>
                  <wp:extent cx="705017" cy="70501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5017" cy="705017"/>
                          </a:xfrm>
                          <a:prstGeom prst="rect"/>
                          <a:ln/>
                        </pic:spPr>
                      </pic:pic>
                    </a:graphicData>
                  </a:graphic>
                </wp:anchor>
              </w:drawing>
            </w:r>
          </w:p>
          <w:p w:rsidR="00000000" w:rsidDel="00000000" w:rsidP="00000000" w:rsidRDefault="00000000" w:rsidRPr="00000000" w14:paraId="0000007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Check your answers</w:t>
            </w:r>
          </w:p>
          <w:p w:rsidR="00000000" w:rsidDel="00000000" w:rsidP="00000000" w:rsidRDefault="00000000" w:rsidRPr="00000000" w14:paraId="0000007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 free bonus  activities</w:t>
            </w:r>
          </w:p>
          <w:p w:rsidR="00000000" w:rsidDel="00000000" w:rsidP="00000000" w:rsidRDefault="00000000" w:rsidRPr="00000000" w14:paraId="0000008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Access more free lessons</w:t>
            </w:r>
          </w:p>
        </w:tc>
        <w:tc>
          <w:tcPr>
            <w:tcMar>
              <w:top w:w="129.6" w:type="dxa"/>
              <w:left w:w="129.6" w:type="dxa"/>
              <w:bottom w:w="129.6" w:type="dxa"/>
              <w:right w:w="129.6" w:type="dxa"/>
            </w:tcMar>
          </w:tcPr>
          <w:p w:rsidR="00000000" w:rsidDel="00000000" w:rsidP="00000000" w:rsidRDefault="00000000" w:rsidRPr="00000000" w14:paraId="0000008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Study Tips!</w:t>
            </w:r>
          </w:p>
          <w:p w:rsidR="00000000" w:rsidDel="00000000" w:rsidP="00000000" w:rsidRDefault="00000000" w:rsidRPr="00000000" w14:paraId="0000008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Go online to practice grammar and speaking!</w:t>
            </w:r>
          </w:p>
        </w:tc>
      </w:tr>
    </w:tbl>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before="80" w:lineRule="auto"/>
        <w:jc w:val="left"/>
        <w:rPr>
          <w:rFonts w:ascii="Arial" w:cs="Arial" w:eastAsia="Arial" w:hAnsi="Arial"/>
          <w:i w:val="0"/>
          <w:color w:val="000000"/>
          <w:sz w:val="22"/>
          <w:szCs w:val="22"/>
          <w:u w:val="none"/>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sectPr>
      <w:headerReference r:id="rId10" w:type="default"/>
      <w:pgSz w:h="15840" w:w="12240" w:orient="portrait"/>
      <w:pgMar w:bottom="1440" w:top="1440" w:left="1440" w:right="1440" w:header="720" w:footer="28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kaela Melendez" w:id="0" w:date="2022-08-24T12:58:15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introduces herself as Nev. Should I go with her full name or this nickname?</w:t>
      </w:r>
    </w:p>
  </w:comment>
  <w:comment w:author="Mikaela Melendez" w:id="1" w:date="2022-08-24T12:58:15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introduces herself as Nev. Should I go with her full name or this nickname?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Style w:val="Heading4"/>
      <w:jc w:val="center"/>
      <w:rPr/>
    </w:pPr>
    <w:bookmarkStart w:colFirst="0" w:colLast="0" w:name="_n3flx4c38mif" w:id="0"/>
    <w:bookmarkEnd w:id="0"/>
    <w:hyperlink r:id="rId1">
      <w:r w:rsidDel="00000000" w:rsidR="00000000" w:rsidRPr="00000000">
        <w:rPr>
          <w:rFonts w:ascii="Calibri" w:cs="Calibri" w:eastAsia="Calibri" w:hAnsi="Calibri"/>
          <w:color w:val="1155cc"/>
          <w:u w:val="single"/>
          <w:rtl w:val="0"/>
        </w:rPr>
        <w:t xml:space="preserve">Video #678</w:t>
      </w:r>
    </w:hyperlink>
    <w:r w:rsidDel="00000000" w:rsidR="00000000" w:rsidRPr="00000000">
      <w:rPr>
        <w:rFonts w:ascii="Calibri" w:cs="Calibri" w:eastAsia="Calibri" w:hAnsi="Calibri"/>
        <w:rtl w:val="0"/>
      </w:rPr>
      <w:t xml:space="preserve"> | English Listening Lesson Library Online | elllo.org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www.elllo.org/video/0676/678%20Nevena-Odd-Jobs.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lllo.org/video/0676/678%20Nevena-Odd-Jobs.ht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www.elllo.org/video/0676/678%20Nevena-Odd-Job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